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3A" w:rsidRDefault="00D00B44">
      <w:pPr>
        <w:pStyle w:val="a5"/>
        <w:framePr w:wrap="none" w:vAnchor="page" w:hAnchor="page" w:x="8922" w:y="2597"/>
        <w:shd w:val="clear" w:color="auto" w:fill="auto"/>
        <w:spacing w:line="180" w:lineRule="exact"/>
        <w:ind w:left="40"/>
      </w:pPr>
      <w:bookmarkStart w:id="0" w:name="_GoBack"/>
      <w:r>
        <w:t>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46"/>
        <w:gridCol w:w="2544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298" w:lineRule="exact"/>
              <w:ind w:left="60"/>
            </w:pPr>
            <w:r>
              <w:rPr>
                <w:rStyle w:val="95pt0pt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 в центрах социальной адаптации с предоставлением ночного пребывания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42,7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III. Стационарная форма социального обслуживания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 Социально-бытовые услуги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Предоставление площади жилого помещения согласно утвержденным нормативам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46,44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</w:t>
            </w:r>
            <w:r>
              <w:rPr>
                <w:rStyle w:val="95pt0pt"/>
              </w:rPr>
              <w:t>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22,19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18,74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0,77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</w:t>
            </w:r>
            <w:r>
              <w:rPr>
                <w:rStyle w:val="95pt0pt"/>
              </w:rPr>
              <w:t xml:space="preserve">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14,91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31,8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20,33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54,35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1.1.10.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132,42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</w:t>
            </w:r>
            <w:r>
              <w:rPr>
                <w:rStyle w:val="LucidaSansUnicode75pt"/>
              </w:rPr>
              <w:t>.</w:t>
            </w:r>
            <w:r>
              <w:rPr>
                <w:rStyle w:val="85pt0pt"/>
              </w:rPr>
              <w:t>1</w:t>
            </w:r>
            <w:r>
              <w:rPr>
                <w:rStyle w:val="LucidaSansUnicode75pt"/>
              </w:rPr>
              <w:t>.</w:t>
            </w:r>
            <w:r>
              <w:rPr>
                <w:rStyle w:val="85pt0pt"/>
              </w:rPr>
              <w:t>11</w:t>
            </w:r>
            <w:r>
              <w:rPr>
                <w:rStyle w:val="LucidaSansUnicode75pt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отделениях временного </w:t>
            </w:r>
            <w:r>
              <w:rPr>
                <w:rStyle w:val="95pt0pt"/>
              </w:rPr>
              <w:t>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130,88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1.1.12.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153,72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307" w:lineRule="exact"/>
              <w:jc w:val="both"/>
            </w:pPr>
            <w:r>
              <w:rPr>
                <w:rStyle w:val="95pt0pt"/>
              </w:rPr>
              <w:t xml:space="preserve">Предоставление помещений для организации реабилитационных и лечебных мероприятий, трудотерапии, </w:t>
            </w:r>
            <w:r>
              <w:rPr>
                <w:rStyle w:val="95pt0pt"/>
              </w:rPr>
              <w:t>учебной деятельности, культурного и бытового обслуживания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социальному </w:t>
            </w:r>
            <w:r>
              <w:rPr>
                <w:rStyle w:val="95pt0pt"/>
              </w:rPr>
              <w:t>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72,78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41" w:y="2592"/>
        <w:shd w:val="clear" w:color="auto" w:fill="auto"/>
        <w:spacing w:line="180" w:lineRule="exact"/>
        <w:ind w:left="40"/>
      </w:pPr>
      <w:r>
        <w:lastRenderedPageBreak/>
        <w:t>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755"/>
        <w:gridCol w:w="2544"/>
        <w:gridCol w:w="204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1.2.2.1.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19,92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1.2.2.2.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социальному </w:t>
            </w:r>
            <w:r>
              <w:rPr>
                <w:rStyle w:val="95pt0pt"/>
              </w:rPr>
              <w:t>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29,43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69,83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20,52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3,59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20,33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социально-оздоровительных центрах </w:t>
            </w:r>
            <w:r>
              <w:rPr>
                <w:rStyle w:val="95pt0pt"/>
              </w:rPr>
              <w:t>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62,69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1.2.9.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136,65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1.2.10.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111,44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1.2.11.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</w:t>
            </w:r>
            <w:r>
              <w:rPr>
                <w:rStyle w:val="95pt0pt"/>
              </w:rPr>
              <w:t xml:space="preserve">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57,98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Предоставление в пользование мебели согласно утвержденным нормативам: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45,21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72,78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1.3.2.1.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социальному обслуживанию лиц до </w:t>
            </w:r>
            <w:r>
              <w:rPr>
                <w:rStyle w:val="95pt0pt"/>
              </w:rPr>
              <w:t>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11,69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1.3.2.2.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74,78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в детских домах-интернатах </w:t>
            </w:r>
            <w:r>
              <w:rPr>
                <w:rStyle w:val="95pt0pt"/>
              </w:rPr>
              <w:t>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7,57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0,76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4,61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11,19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75,75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1.3.9.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298" w:lineRule="exact"/>
              <w:ind w:left="6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164,13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1.3.10.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отделениях </w:t>
            </w:r>
            <w:r>
              <w:rPr>
                <w:rStyle w:val="95pt0pt"/>
              </w:rPr>
              <w:t>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72,09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1.3.11.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27,39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298" w:lineRule="exact"/>
              <w:ind w:left="60"/>
            </w:pPr>
            <w:r>
              <w:rPr>
                <w:rStyle w:val="95pt0pt"/>
              </w:rPr>
              <w:t xml:space="preserve">Обеспечение питанием, в том числе диетическим (по медицинским показаниям) согласно </w:t>
            </w:r>
            <w:r>
              <w:rPr>
                <w:rStyle w:val="95pt0pt"/>
              </w:rPr>
              <w:t>утвержденным нормам: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22" w:y="2597"/>
        <w:shd w:val="clear" w:color="auto" w:fill="auto"/>
        <w:spacing w:line="180" w:lineRule="exact"/>
        <w:ind w:left="20"/>
      </w:pPr>
      <w:r>
        <w:lastRenderedPageBreak/>
        <w:t>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55"/>
        <w:gridCol w:w="2534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502,20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</w:t>
            </w:r>
            <w:r>
              <w:rPr>
                <w:rStyle w:val="95pt0pt"/>
              </w:rPr>
              <w:t xml:space="preserve"> граждан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805,40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1.4.2.1.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392,47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1.4.2.2.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418,44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373,92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411,15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психоневрологических </w:t>
            </w:r>
            <w:r>
              <w:rPr>
                <w:rStyle w:val="95pt0pt"/>
              </w:rPr>
              <w:t>интернатах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275,16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267,28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437,79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628,62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1.4.9.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509,19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1.4.10.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379,23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1.4.11.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центрах социальной </w:t>
            </w:r>
            <w:r>
              <w:rPr>
                <w:rStyle w:val="95pt0pt"/>
              </w:rPr>
              <w:t>адаптации с предоставлением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321,41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в стационарных отделениях </w:t>
            </w:r>
            <w:r>
              <w:rPr>
                <w:rStyle w:val="95pt0pt"/>
              </w:rPr>
              <w:t>организаций социального обслуживания семьи и детей: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235,06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185,36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стационарных отделениях для реабилитации </w:t>
            </w:r>
            <w:r>
              <w:rPr>
                <w:rStyle w:val="95pt0pt"/>
              </w:rPr>
              <w:t>инвалидов: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1.5.2.1.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45,27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1.5.2.2.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111,49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186,78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203,52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103,04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106,43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122,63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52,01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31" w:y="2607"/>
        <w:shd w:val="clear" w:color="auto" w:fill="auto"/>
        <w:spacing w:line="180" w:lineRule="exact"/>
        <w:ind w:left="20"/>
      </w:pPr>
      <w:r>
        <w:lastRenderedPageBreak/>
        <w:t>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8755"/>
        <w:gridCol w:w="2544"/>
        <w:gridCol w:w="204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1.5.9.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 xml:space="preserve">в центрах социально-медицинской </w:t>
            </w:r>
            <w:r>
              <w:rPr>
                <w:rStyle w:val="95pt0pt"/>
              </w:rPr>
              <w:t>реабилитации для 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51,14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1.5.10.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49,44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1.5.11.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112,44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Помощь в приеме пищи (кормление, в том числе через зонд)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1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1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1.6.1.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203,66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1.6.2.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домах-интернатах </w:t>
            </w:r>
            <w:r>
              <w:rPr>
                <w:rStyle w:val="95pt0pt"/>
              </w:rPr>
              <w:t>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137,41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1.6.3.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199,25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1.6.4.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26,76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1.6.5.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124,01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1.6.6.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54,42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1.6.7.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11,81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1.6.8.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центрах социальной адаптации с </w:t>
            </w:r>
            <w:r>
              <w:rPr>
                <w:rStyle w:val="95pt0pt"/>
              </w:rPr>
              <w:t>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70,84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Уборка жилого помещения и мест общего пользования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1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1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1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1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173,67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56,26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1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1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1.7.2.1.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137,17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1.7.2.2.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243,33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137,98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в детских домах-интернатах для детей с физическими </w:t>
            </w:r>
            <w:r>
              <w:rPr>
                <w:rStyle w:val="95pt0pt"/>
              </w:rPr>
              <w:t>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199,25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23,52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63,68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74,37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105,54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1.7.9.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186,99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1.7.10.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</w:t>
            </w:r>
            <w:r>
              <w:rPr>
                <w:rStyle w:val="95pt0pt"/>
              </w:rPr>
              <w:t>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63,57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1.7.11.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1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110,76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55" w:y="2592"/>
        <w:shd w:val="clear" w:color="auto" w:fill="auto"/>
        <w:spacing w:line="180" w:lineRule="exact"/>
        <w:ind w:left="20"/>
      </w:pPr>
      <w:r>
        <w:lastRenderedPageBreak/>
        <w:t>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746"/>
        <w:gridCol w:w="2549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302" w:lineRule="exact"/>
              <w:jc w:val="both"/>
            </w:pPr>
            <w:r>
              <w:rPr>
                <w:rStyle w:val="95pt0pt"/>
              </w:rPr>
              <w:t xml:space="preserve">Предоставление гигиенических услуг лицам, не способным по состоянию здоровья или </w:t>
            </w:r>
            <w:r>
              <w:rPr>
                <w:rStyle w:val="95pt0pt"/>
              </w:rPr>
              <w:t>в силу возраста полностью или частично самостоятельно осуществлять за собой уход: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1.8.1.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298" w:lineRule="exact"/>
              <w:jc w:val="both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258,04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1.8.2.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детских </w:t>
            </w:r>
            <w:r>
              <w:rPr>
                <w:rStyle w:val="95pt0pt"/>
              </w:rPr>
              <w:t>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109,90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1.8.3.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199,25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1.8.4.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26,81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1.8.5.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133,04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1.8.6.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116,25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1.8.7.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1.8.8.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центрах социальной адаптации с </w:t>
            </w:r>
            <w:r>
              <w:rPr>
                <w:rStyle w:val="95pt0pt"/>
              </w:rPr>
              <w:t>предоставлением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70,84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302" w:lineRule="exact"/>
              <w:jc w:val="both"/>
            </w:pPr>
            <w:r>
              <w:rPr>
                <w:rStyle w:val="95pt0pt"/>
              </w:rPr>
              <w:t>Организация досуга и отдыха, в том числе обеспечение книгами, журналами, газетами, настольными играми, проведение экскурсий: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302" w:lineRule="exact"/>
              <w:jc w:val="both"/>
            </w:pPr>
            <w:r>
              <w:rPr>
                <w:rStyle w:val="95pt0pt"/>
              </w:rPr>
              <w:t>в стационарных отделениях организаций социального</w:t>
            </w:r>
            <w:r>
              <w:rPr>
                <w:rStyle w:val="95pt0pt"/>
              </w:rPr>
              <w:t xml:space="preserve"> обслуживания семьи и детей 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31,96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164,09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по </w:t>
            </w:r>
            <w:r>
              <w:rPr>
                <w:rStyle w:val="95pt0pt"/>
              </w:rPr>
              <w:t>социальному обслуживанию лиц старше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21,48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100,01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2,52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17,92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5,72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социально-оздоровительных центрах (отделениях)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55,26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298" w:lineRule="exact"/>
              <w:jc w:val="both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217,38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1.9.10.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14,43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1.9.11.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16,77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1.10.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Создание условий для отправления религиозных обрядов: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96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1.10.1.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19,92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1.10.2.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96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0,56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31" w:y="2612"/>
        <w:shd w:val="clear" w:color="auto" w:fill="auto"/>
        <w:spacing w:line="180" w:lineRule="exact"/>
        <w:ind w:left="20"/>
      </w:pPr>
      <w:r>
        <w:lastRenderedPageBreak/>
        <w:t>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8750"/>
        <w:gridCol w:w="2549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1.10.3.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1.10.4.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1,92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1.10.5.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1.10.6.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Содействие в получении услуг, предоставляемых </w:t>
            </w:r>
            <w:r>
              <w:rPr>
                <w:rStyle w:val="95pt0pt"/>
              </w:rPr>
              <w:t>организациями торговли и связи: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51" w:wrap="none" w:vAnchor="page" w:hAnchor="page" w:x="1731" w:y="305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51" w:wrap="none" w:vAnchor="page" w:hAnchor="page" w:x="1731" w:y="3058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1.11.1.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0,76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1.11.2.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8,63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1.11.3.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1.11.4.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0,70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1.11.5.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Отправка за счет средств получателя социальных </w:t>
            </w:r>
            <w:r>
              <w:rPr>
                <w:rStyle w:val="95pt0pt"/>
              </w:rPr>
              <w:t>услуг почтовой корреспонденции: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51" w:wrap="none" w:vAnchor="page" w:hAnchor="page" w:x="1731" w:y="305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51" w:wrap="none" w:vAnchor="page" w:hAnchor="page" w:x="1731" w:y="3058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1.12.1.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18,71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1.12.2.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2,60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1.12.3.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1.12.4.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1.12.5.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3,05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1.12.6.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8,37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1.12.7.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0,38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Предоставление транспорта и/или сопровождающего для проезда к месту лечения, получения консультации, обучения: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51" w:wrap="none" w:vAnchor="page" w:hAnchor="page" w:x="1731" w:y="305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51" w:wrap="none" w:vAnchor="page" w:hAnchor="page" w:x="1731" w:y="3058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в</w:t>
            </w:r>
            <w:r>
              <w:rPr>
                <w:rStyle w:val="95pt0pt"/>
              </w:rPr>
              <w:t xml:space="preserve">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29,22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51" w:wrap="none" w:vAnchor="page" w:hAnchor="page" w:x="1731" w:y="305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51" w:wrap="none" w:vAnchor="page" w:hAnchor="page" w:x="1731" w:y="3058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1.13.2.1.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10,40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1.13.2.2.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7,98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89,05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в детских домах-интернатах для </w:t>
            </w:r>
            <w:r>
              <w:rPr>
                <w:rStyle w:val="95pt0pt"/>
              </w:rPr>
              <w:t>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28,87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15,61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5,17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1.13.7.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51" w:wrap="none" w:vAnchor="page" w:hAnchor="page" w:x="1731" w:y="30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4,08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36" w:y="2602"/>
        <w:shd w:val="clear" w:color="auto" w:fill="auto"/>
        <w:spacing w:line="180" w:lineRule="exact"/>
        <w:ind w:left="20"/>
      </w:pPr>
      <w:r>
        <w:lastRenderedPageBreak/>
        <w:t>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8741"/>
        <w:gridCol w:w="2539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49,97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1.13.10.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32,75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Оказание прачечных услуг (стирка белья, глажка) и дезинфекция: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</w:t>
            </w:r>
            <w:r>
              <w:rPr>
                <w:rStyle w:val="95pt0pt"/>
              </w:rPr>
              <w:t>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77,05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423,27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</w:t>
            </w:r>
            <w:r>
              <w:rPr>
                <w:rStyle w:val="95pt0pt"/>
              </w:rPr>
              <w:t>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30,65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7,81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90,54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в детских домах-интернатах для </w:t>
            </w:r>
            <w:r>
              <w:rPr>
                <w:rStyle w:val="95pt0pt"/>
              </w:rPr>
              <w:t>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37,54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22,67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9,41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44,29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23,41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312" w:lineRule="exact"/>
              <w:ind w:left="6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77,84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отделениях </w:t>
            </w:r>
            <w:r>
              <w:rPr>
                <w:rStyle w:val="95pt0pt"/>
              </w:rPr>
              <w:t>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12,02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1.14.11.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77,09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 xml:space="preserve">Обеспечение сохранности личных вещей и ценностей, переданных поставщику социальных услуг </w:t>
            </w:r>
            <w:r>
              <w:rPr>
                <w:rStyle w:val="95pt0pt"/>
              </w:rPr>
              <w:t>на хранение: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139,66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0,27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88,25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47,15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4,71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3,50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22" w:y="2790"/>
        <w:shd w:val="clear" w:color="auto" w:fill="auto"/>
        <w:spacing w:line="180" w:lineRule="exact"/>
        <w:ind w:left="20"/>
      </w:pPr>
      <w:r>
        <w:lastRenderedPageBreak/>
        <w:t>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36"/>
        <w:gridCol w:w="2544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1.15.6.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19,00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1.15.7.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11,22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1.16.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 xml:space="preserve">Содействие в получении жилого помещения лицам, из числа детей сирот и детей, оставшихся без попечения родителей, которые по достижению совершеннолетия способны проживать самостоятельно, в случае их отказа от социального </w:t>
            </w:r>
            <w:r>
              <w:rPr>
                <w:rStyle w:val="95pt0pt"/>
              </w:rPr>
              <w:t>обслуживания: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58" w:wrap="none" w:vAnchor="page" w:hAnchor="page" w:x="1731" w:y="324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58" w:wrap="none" w:vAnchor="page" w:hAnchor="page" w:x="1731" w:y="324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1.16.1.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1.16.2.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9,23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1.16.3.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психоневрологических </w:t>
            </w:r>
            <w:r>
              <w:rPr>
                <w:rStyle w:val="95pt0pt"/>
              </w:rPr>
              <w:t>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1.16.4.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1.17.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Содействие в оказании ритуальных услуг: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58" w:wrap="none" w:vAnchor="page" w:hAnchor="page" w:x="1731" w:y="324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58" w:wrap="none" w:vAnchor="page" w:hAnchor="page" w:x="1731" w:y="324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1.17.1.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86,41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1.17.2.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6,56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1.17.3.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1.17.4.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2,81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1.17.5.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1.17.6.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3,83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 Социально-медицинские услуги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Обеспечение ухода с учетом состояния здоровья: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58" w:wrap="none" w:vAnchor="page" w:hAnchor="page" w:x="1731" w:y="324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58" w:wrap="none" w:vAnchor="page" w:hAnchor="page" w:x="1731" w:y="324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98,94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95pt0pt"/>
              </w:rPr>
              <w:t>2.1.2.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88,39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95pt0pt"/>
              </w:rPr>
              <w:t>2.1.3.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216,06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2.1.4.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125,27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95pt0pt"/>
              </w:rPr>
              <w:t>2.1.5.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124,01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2.1.6.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217,76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2.1.7.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197,17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340"/>
            </w:pPr>
            <w:r>
              <w:rPr>
                <w:rStyle w:val="95pt0pt"/>
              </w:rPr>
              <w:t>2.1.8.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100,36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340"/>
            </w:pPr>
            <w:r>
              <w:rPr>
                <w:rStyle w:val="95pt0pt"/>
              </w:rPr>
              <w:t>2.1.9.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187,77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340"/>
            </w:pPr>
            <w:r>
              <w:rPr>
                <w:rStyle w:val="95pt0pt"/>
              </w:rPr>
              <w:t>2.1.10.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58" w:wrap="none" w:vAnchor="page" w:hAnchor="page" w:x="1731" w:y="324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78,22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17" w:y="2592"/>
        <w:shd w:val="clear" w:color="auto" w:fill="auto"/>
        <w:spacing w:line="180" w:lineRule="exact"/>
        <w:ind w:left="40"/>
      </w:pPr>
      <w:r>
        <w:lastRenderedPageBreak/>
        <w:t>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46"/>
        <w:gridCol w:w="2549"/>
        <w:gridCol w:w="203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66" w:wrap="none" w:vAnchor="page" w:hAnchor="page" w:x="1731" w:y="304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66" w:wrap="none" w:vAnchor="page" w:hAnchor="page" w:x="1731" w:y="304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102,00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66" w:wrap="none" w:vAnchor="page" w:hAnchor="page" w:x="1731" w:y="304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66" w:wrap="none" w:vAnchor="page" w:hAnchor="page" w:x="1731" w:y="304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86,96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0"/>
              </w:rPr>
              <w:t>22</w:t>
            </w:r>
            <w:r>
              <w:rPr>
                <w:rStyle w:val="7pt"/>
              </w:rPr>
              <w:t>.</w:t>
            </w:r>
            <w:r>
              <w:rPr>
                <w:rStyle w:val="95pt0pt0"/>
              </w:rPr>
              <w:t>12</w:t>
            </w:r>
            <w:r>
              <w:rPr>
                <w:rStyle w:val="7pt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103,49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</w:t>
            </w:r>
            <w:r>
              <w:rPr>
                <w:rStyle w:val="95pt0pt"/>
              </w:rPr>
              <w:t>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91,27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47,53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126,82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40,07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124,90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78,66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2.2.10.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 xml:space="preserve">в центрах </w:t>
            </w:r>
            <w:r>
              <w:rPr>
                <w:rStyle w:val="95pt0pt"/>
              </w:rPr>
              <w:t>социально-медицинской реабилитации для инвалидов и ветеранов боевых действий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57,42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2.2.11.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70,65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2.2.12.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47,80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      </w:r>
            <w:proofErr w:type="gramStart"/>
            <w:r>
              <w:rPr>
                <w:rStyle w:val="95pt0pt"/>
              </w:rPr>
              <w:t>контроль за</w:t>
            </w:r>
            <w:proofErr w:type="gramEnd"/>
            <w:r>
              <w:rPr>
                <w:rStyle w:val="95pt0pt"/>
              </w:rPr>
              <w:t xml:space="preserve"> приемом лекарств и </w:t>
            </w:r>
            <w:r>
              <w:rPr>
                <w:rStyle w:val="95pt0pt"/>
              </w:rPr>
              <w:t>др.):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66" w:wrap="none" w:vAnchor="page" w:hAnchor="page" w:x="1731" w:y="304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66" w:wrap="none" w:vAnchor="page" w:hAnchor="page" w:x="1731" w:y="304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312" w:lineRule="exact"/>
              <w:ind w:left="4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83,41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66" w:wrap="none" w:vAnchor="page" w:hAnchor="page" w:x="1731" w:y="304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66" w:wrap="none" w:vAnchor="page" w:hAnchor="page" w:x="1731" w:y="304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</w:t>
            </w:r>
            <w:r>
              <w:rPr>
                <w:rStyle w:val="95pt0pt"/>
              </w:rPr>
              <w:t xml:space="preserve"> лиц до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47,75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  <w:lang w:val="en-US"/>
              </w:rPr>
              <w:t>2.3.2.2.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71,75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85,81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в детских </w:t>
            </w:r>
            <w:r>
              <w:rPr>
                <w:rStyle w:val="95pt0pt"/>
              </w:rPr>
              <w:t>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30,99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48,85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домах-интернатах малой </w:t>
            </w:r>
            <w:r>
              <w:rPr>
                <w:rStyle w:val="95pt0pt"/>
              </w:rPr>
              <w:t>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122,01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66" w:wrap="none" w:vAnchor="page" w:hAnchor="page" w:x="1731" w:y="304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76,66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17" w:y="2804"/>
        <w:shd w:val="clear" w:color="auto" w:fill="auto"/>
        <w:spacing w:line="180" w:lineRule="exact"/>
        <w:ind w:left="20"/>
      </w:pPr>
      <w:r>
        <w:lastRenderedPageBreak/>
        <w:t>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50"/>
        <w:gridCol w:w="2530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2.3.9.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150,56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2.3.10.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93,18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2.3.11.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64,11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 xml:space="preserve">Выполнение санитарно-гигиенических </w:t>
            </w:r>
            <w:r>
              <w:rPr>
                <w:rStyle w:val="95pt0pt"/>
              </w:rPr>
              <w:t>процедур (купание, стрижка волос, ногтей, дезинфекция белья, одежды и др.):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9754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9754" w:wrap="none" w:vAnchor="page" w:hAnchor="page" w:x="1731" w:y="325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2.4.1.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64,35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2.4.2.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</w:t>
            </w:r>
            <w:r>
              <w:rPr>
                <w:rStyle w:val="95pt0pt"/>
              </w:rPr>
              <w:t>домах-интернатах для умственно-отсталых детей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72,98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2.4.3.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205,80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2.4.4.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134,35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2.4.5.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144,66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2.4.6.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181,89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2.4.7.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235,01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2.4.8.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центрах социальной адаптации с </w:t>
            </w:r>
            <w:r>
              <w:rPr>
                <w:rStyle w:val="95pt0pt"/>
              </w:rPr>
              <w:t>предоставлением временного проживания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114,22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Проведение оздоровительных мероприятий: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9754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9754" w:wrap="none" w:vAnchor="page" w:hAnchor="page" w:x="1731" w:y="325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25,86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9754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9754" w:wrap="none" w:vAnchor="page" w:hAnchor="page" w:x="1731" w:y="325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2.5.2.1.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159,69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2.5.2.2.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6,10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</w:t>
            </w:r>
            <w:r>
              <w:rPr>
                <w:rStyle w:val="95pt0pt"/>
              </w:rPr>
              <w:t>домах-интернатах для умственно-отсталых детей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24,69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63,36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127,63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9,14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2.5.7.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39,93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2.5.8.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155,26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2.5.9.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 xml:space="preserve">в центрах </w:t>
            </w:r>
            <w:r>
              <w:rPr>
                <w:rStyle w:val="95pt0pt"/>
              </w:rPr>
              <w:t>социально-медицинской реабилитации для инвалидов и ветеранов боевых действий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199,09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2.5.10.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37,83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9754" w:wrap="none" w:vAnchor="page" w:hAnchor="page" w:x="1731" w:y="3256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Организация прохождения диспансеризации: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9754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9754" w:wrap="none" w:vAnchor="page" w:hAnchor="page" w:x="1731" w:y="3256"/>
              <w:rPr>
                <w:sz w:val="10"/>
                <w:szCs w:val="10"/>
              </w:rPr>
            </w:pP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26" w:y="2602"/>
        <w:shd w:val="clear" w:color="auto" w:fill="auto"/>
        <w:spacing w:line="180" w:lineRule="exact"/>
        <w:ind w:left="20"/>
      </w:pPr>
      <w:r>
        <w:lastRenderedPageBreak/>
        <w:t>38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8746"/>
        <w:gridCol w:w="2544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2.6.1.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11,61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2.6.2.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2.6.3.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16,89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2.6.4.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22,06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2.6.5.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4,61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2.6.6.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26,05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2.6.7.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45,30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Содействие в прохождении </w:t>
            </w:r>
            <w:proofErr w:type="gramStart"/>
            <w:r>
              <w:rPr>
                <w:rStyle w:val="95pt0pt"/>
              </w:rPr>
              <w:t>медико-социальной</w:t>
            </w:r>
            <w:proofErr w:type="gramEnd"/>
            <w:r>
              <w:rPr>
                <w:rStyle w:val="95pt0pt"/>
              </w:rPr>
              <w:t xml:space="preserve"> экспертизы: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 xml:space="preserve">в стационарных </w:t>
            </w:r>
            <w:r>
              <w:rPr>
                <w:rStyle w:val="95pt0pt"/>
              </w:rPr>
              <w:t>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10,20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0"/>
              </w:rPr>
              <w:t>2</w:t>
            </w:r>
            <w:r>
              <w:rPr>
                <w:rStyle w:val="7pt"/>
              </w:rPr>
              <w:t>.</w:t>
            </w:r>
            <w:r>
              <w:rPr>
                <w:rStyle w:val="95pt0pt0"/>
              </w:rPr>
              <w:t>1</w:t>
            </w:r>
            <w:r>
              <w:rPr>
                <w:rStyle w:val="7pt"/>
              </w:rPr>
              <w:t>.</w:t>
            </w:r>
            <w:r>
              <w:rPr>
                <w:rStyle w:val="95pt0pt0"/>
              </w:rPr>
              <w:t>22</w:t>
            </w:r>
            <w:r>
              <w:rPr>
                <w:rStyle w:val="7pt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4,61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детских в детских домах-интернатах для детей с </w:t>
            </w:r>
            <w:r>
              <w:rPr>
                <w:rStyle w:val="95pt0pt"/>
              </w:rPr>
              <w:t>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18,80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22,02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9,68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18,53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2.7.8.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23,32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 xml:space="preserve">в стационарных отделениях организаций </w:t>
            </w:r>
            <w:r>
              <w:rPr>
                <w:rStyle w:val="95pt0pt"/>
              </w:rPr>
              <w:t>социального обслуживания семьи и детей 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15,09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56" w:wrap="none" w:vAnchor="page" w:hAnchor="page" w:x="1731" w:y="305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56" w:wrap="none" w:vAnchor="page" w:hAnchor="page" w:x="1731" w:y="305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47,75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298,51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90,14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</w:t>
            </w:r>
            <w:r>
              <w:rPr>
                <w:rStyle w:val="95pt0pt"/>
              </w:rPr>
              <w:t xml:space="preserve">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28,15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22,11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56" w:wrap="none" w:vAnchor="page" w:hAnchor="page" w:x="1731" w:y="305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15,48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07" w:y="2588"/>
        <w:shd w:val="clear" w:color="auto" w:fill="auto"/>
        <w:spacing w:line="180" w:lineRule="exact"/>
        <w:ind w:left="20"/>
      </w:pPr>
      <w:r>
        <w:lastRenderedPageBreak/>
        <w:t>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750"/>
        <w:gridCol w:w="2534"/>
        <w:gridCol w:w="204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2.8.8.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23,88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2.9.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Содействие в направлении по заключению врачей на санаторно-курортное лечение: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75" w:wrap="none" w:vAnchor="page" w:hAnchor="page" w:x="1736" w:y="303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75" w:wrap="none" w:vAnchor="page" w:hAnchor="page" w:x="1736" w:y="303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2.9.1.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 xml:space="preserve">в стационарных отделениях организаций </w:t>
            </w:r>
            <w:r>
              <w:rPr>
                <w:rStyle w:val="95pt0pt"/>
              </w:rPr>
              <w:t>социального обслуживания семьи и детей 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17,33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2.9.2.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78,06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2.9.3.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в детских домах-интернатах для детей с </w:t>
            </w:r>
            <w:r>
              <w:rPr>
                <w:rStyle w:val="95pt0pt"/>
              </w:rPr>
              <w:t>физическими недостатками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1,43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2.9.4.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38,88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2.9.5.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2.9.6.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2.10.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75" w:wrap="none" w:vAnchor="page" w:hAnchor="page" w:x="1736" w:y="303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75" w:wrap="none" w:vAnchor="page" w:hAnchor="page" w:x="1736" w:y="303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2.10.1.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5,35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2.10.2.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</w:t>
            </w:r>
            <w:r>
              <w:rPr>
                <w:rStyle w:val="95pt0pt"/>
              </w:rPr>
              <w:t>в детских домах-интернатах для детей с физическими недостатками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3,40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2.10.3.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22,02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2.10.4.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2.10.5.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</w:t>
            </w:r>
            <w:r>
              <w:rPr>
                <w:rStyle w:val="95pt0pt"/>
              </w:rPr>
              <w:t xml:space="preserve"> малой вместимости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2.10.6.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2.10.7.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23,98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 xml:space="preserve">Консультирование по </w:t>
            </w:r>
            <w:r>
              <w:rPr>
                <w:rStyle w:val="95pt0pt"/>
              </w:rPr>
              <w:t>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75" w:wrap="none" w:vAnchor="page" w:hAnchor="page" w:x="1736" w:y="303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75" w:wrap="none" w:vAnchor="page" w:hAnchor="page" w:x="1736" w:y="303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317" w:lineRule="exact"/>
              <w:ind w:left="60"/>
            </w:pPr>
            <w:r>
              <w:rPr>
                <w:rStyle w:val="95pt0pt"/>
              </w:rPr>
              <w:t>в стационарных</w:t>
            </w:r>
            <w:r>
              <w:rPr>
                <w:rStyle w:val="95pt0pt"/>
              </w:rPr>
              <w:t xml:space="preserve">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33,00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75" w:wrap="none" w:vAnchor="page" w:hAnchor="page" w:x="1736" w:y="303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75" w:wrap="none" w:vAnchor="page" w:hAnchor="page" w:x="1736" w:y="303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2.11.2.1.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2.11.2.2.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342,64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26,56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в детских домах-интернатах для детей с </w:t>
            </w:r>
            <w:r>
              <w:rPr>
                <w:rStyle w:val="95pt0pt"/>
              </w:rPr>
              <w:t>физическими недостатками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3,40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21,32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2.1 1.6.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75" w:wrap="none" w:vAnchor="page" w:hAnchor="page" w:x="1736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6,93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12" w:y="2588"/>
        <w:shd w:val="clear" w:color="auto" w:fill="auto"/>
        <w:spacing w:line="180" w:lineRule="exact"/>
        <w:ind w:left="20"/>
      </w:pPr>
      <w:r>
        <w:lastRenderedPageBreak/>
        <w:t>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46"/>
        <w:gridCol w:w="2544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домах-интернатах </w:t>
            </w:r>
            <w:r>
              <w:rPr>
                <w:rStyle w:val="95pt0pt"/>
              </w:rPr>
              <w:t>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19,02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52,65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43,55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2.11.10.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9,13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2.11.11.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44,78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 xml:space="preserve">Содействие в обеспечении по заключению врачей лекарственными </w:t>
            </w:r>
            <w:r>
              <w:rPr>
                <w:rStyle w:val="95pt0pt"/>
              </w:rPr>
              <w:t>средствами и изделиями медицинского назначения: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80" w:wrap="none" w:vAnchor="page" w:hAnchor="page" w:x="1731" w:y="302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80" w:wrap="none" w:vAnchor="page" w:hAnchor="page" w:x="1731" w:y="302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312" w:lineRule="exact"/>
              <w:ind w:left="4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28,35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</w:t>
            </w:r>
            <w:r>
              <w:rPr>
                <w:rStyle w:val="95pt0pt"/>
              </w:rPr>
              <w:t xml:space="preserve">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72,23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27,23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22,78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26,48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81,45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в центрах социально-медицинской реабилитации для инвалидов</w:t>
            </w:r>
            <w:r>
              <w:rPr>
                <w:rStyle w:val="95pt0pt"/>
              </w:rPr>
              <w:t xml:space="preserve">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151,44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19,46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2.12.10.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56,71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Проведение</w:t>
            </w:r>
            <w:r>
              <w:rPr>
                <w:rStyle w:val="95pt0pt"/>
              </w:rPr>
              <w:t xml:space="preserve"> занятий, обучающих здоровому образу жизни: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80" w:wrap="none" w:vAnchor="page" w:hAnchor="page" w:x="1731" w:y="302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80" w:wrap="none" w:vAnchor="page" w:hAnchor="page" w:x="1731" w:y="302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312" w:lineRule="exact"/>
              <w:ind w:left="4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7,72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80" w:wrap="none" w:vAnchor="page" w:hAnchor="page" w:x="1731" w:y="302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80" w:wrap="none" w:vAnchor="page" w:hAnchor="page" w:x="1731" w:y="302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31,50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306,84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15,67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21,66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37,05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23,93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80" w:wrap="none" w:vAnchor="page" w:hAnchor="page" w:x="1731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29,50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26" w:y="2592"/>
        <w:shd w:val="clear" w:color="auto" w:fill="auto"/>
        <w:spacing w:line="180" w:lineRule="exact"/>
        <w:ind w:left="20"/>
      </w:pPr>
      <w:r>
        <w:lastRenderedPageBreak/>
        <w:t>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746"/>
        <w:gridCol w:w="2544"/>
        <w:gridCol w:w="203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307" w:lineRule="exact"/>
              <w:jc w:val="both"/>
            </w:pPr>
            <w:r>
              <w:rPr>
                <w:rStyle w:val="95pt0pt"/>
              </w:rPr>
              <w:t xml:space="preserve">в центрах социально-медицинской реабилитации для </w:t>
            </w:r>
            <w:r>
              <w:rPr>
                <w:rStyle w:val="95pt0pt"/>
              </w:rPr>
              <w:t>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17,85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2.13.10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4,51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Проведение занятий по адаптивной физической культуре: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стационарных отделениях для реабилитации </w:t>
            </w:r>
            <w:r>
              <w:rPr>
                <w:rStyle w:val="95pt0pt"/>
              </w:rPr>
              <w:t>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31,50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25,53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32,75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24,15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16,13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2.14.8.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307" w:lineRule="exact"/>
              <w:jc w:val="both"/>
            </w:pPr>
            <w:r>
              <w:rPr>
                <w:rStyle w:val="95pt0pt"/>
              </w:rPr>
              <w:t xml:space="preserve">в центрах социально-медицинской реабилитации для инвалидов и </w:t>
            </w:r>
            <w:r>
              <w:rPr>
                <w:rStyle w:val="95pt0pt"/>
              </w:rPr>
              <w:t>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17,85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302" w:lineRule="exact"/>
              <w:jc w:val="both"/>
            </w:pPr>
            <w:r>
              <w:rPr>
                <w:rStyle w:val="95pt0pt"/>
              </w:rP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307" w:lineRule="exact"/>
              <w:jc w:val="both"/>
            </w:pPr>
            <w:r>
              <w:rPr>
                <w:rStyle w:val="95pt0pt"/>
              </w:rPr>
              <w:t>в</w:t>
            </w:r>
            <w:r>
              <w:rPr>
                <w:rStyle w:val="95pt0pt"/>
              </w:rPr>
              <w:t xml:space="preserve">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1,46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1,43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психоневрологических </w:t>
            </w:r>
            <w:r>
              <w:rPr>
                <w:rStyle w:val="95pt0pt"/>
              </w:rPr>
              <w:t>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21,28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55,85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28,89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307" w:lineRule="exact"/>
              <w:jc w:val="both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92,36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2.15.10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3,10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2.15.11.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центрах социальной адаптации с</w:t>
            </w:r>
            <w:r>
              <w:rPr>
                <w:rStyle w:val="95pt0pt"/>
              </w:rPr>
              <w:t xml:space="preserve">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45,30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07" w:y="2588"/>
        <w:shd w:val="clear" w:color="auto" w:fill="auto"/>
        <w:spacing w:line="180" w:lineRule="exact"/>
        <w:ind w:left="20"/>
      </w:pPr>
      <w:r>
        <w:lastRenderedPageBreak/>
        <w:t>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46"/>
        <w:gridCol w:w="2549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Содействие в оказании первичной медико-санитарной и стоматологической помощи: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2.16.1.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 xml:space="preserve">в стационарных отделениях организаций социального </w:t>
            </w:r>
            <w:r>
              <w:rPr>
                <w:rStyle w:val="95pt0pt"/>
              </w:rPr>
              <w:t>обслуживания семьи и детей 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5,90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2.16.2.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47,75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2.16.3.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домах-интернатах </w:t>
            </w:r>
            <w:r>
              <w:rPr>
                <w:rStyle w:val="95pt0pt"/>
              </w:rPr>
              <w:t>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2,40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2.16.4.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14,21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2.16.5.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19,17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2.16.6.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33,28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2.16.7.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27,21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 Социально-психологические услуги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>Социально-психологическое консультирование, в том числе по вопросам внутрисемейных</w:t>
            </w:r>
            <w:r>
              <w:rPr>
                <w:rStyle w:val="95pt0pt"/>
              </w:rPr>
              <w:t xml:space="preserve"> отношений: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37,04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151,78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37,24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домах-интернатах </w:t>
            </w:r>
            <w:r>
              <w:rPr>
                <w:rStyle w:val="95pt0pt"/>
              </w:rPr>
              <w:t>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8,75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3.1.9.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 xml:space="preserve">в центрах социально-медицинской </w:t>
            </w:r>
            <w:r>
              <w:rPr>
                <w:rStyle w:val="95pt0pt"/>
              </w:rPr>
              <w:t>реабилитации для инвалидов и ветеранов боевых действий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Психологическая диагностика и обследование личности: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70" w:wrap="none" w:vAnchor="page" w:hAnchor="page" w:x="1731" w:y="3039"/>
              <w:rPr>
                <w:sz w:val="10"/>
                <w:szCs w:val="10"/>
              </w:rPr>
            </w:pP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02" w:y="2588"/>
        <w:shd w:val="clear" w:color="auto" w:fill="auto"/>
        <w:spacing w:line="180" w:lineRule="exact"/>
        <w:ind w:left="20"/>
      </w:pPr>
      <w:r>
        <w:lastRenderedPageBreak/>
        <w:t>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50"/>
        <w:gridCol w:w="2539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3.2.1.1.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34,11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3.2.1.2.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47,94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3.2.2.1.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по социальному </w:t>
            </w:r>
            <w:r>
              <w:rPr>
                <w:rStyle w:val="95pt0pt"/>
              </w:rPr>
              <w:t>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81,79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3.2.2.2.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19,67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детских в </w:t>
            </w:r>
            <w:r>
              <w:rPr>
                <w:rStyle w:val="95pt0pt"/>
              </w:rPr>
              <w:t>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4,48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3.2.7.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</w:t>
            </w:r>
            <w:r>
              <w:rPr>
                <w:rStyle w:val="95pt0pt"/>
              </w:rPr>
              <w:t xml:space="preserve">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307" w:lineRule="exact"/>
              <w:jc w:val="both"/>
            </w:pPr>
            <w:r>
              <w:rPr>
                <w:rStyle w:val="95pt0pt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3.3.1.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3.3.1.1.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37,24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3.3.1.2.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3.3.2.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3,71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3.3.3.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10,32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3.3.4.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3.3.5.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1,17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3.3.6.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Социально-психологический патронаж: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3.4.1.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3.4.1.1.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56,98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3.4.1.2.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186,85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3.4.2.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20,31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3.4.3.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детских в детских домах-интернатах для детей с физическими </w:t>
            </w:r>
            <w:r>
              <w:rPr>
                <w:rStyle w:val="95pt0pt"/>
              </w:rPr>
              <w:t>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6,60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3.4.4.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3.4.5.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3.4.6.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10070" w:wrap="none" w:vAnchor="page" w:hAnchor="page" w:x="1731" w:y="3039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Психологическая коррекция: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10070" w:wrap="none" w:vAnchor="page" w:hAnchor="page" w:x="1731" w:y="3039"/>
              <w:rPr>
                <w:sz w:val="10"/>
                <w:szCs w:val="10"/>
              </w:rPr>
            </w:pP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17" w:y="2607"/>
        <w:shd w:val="clear" w:color="auto" w:fill="auto"/>
        <w:spacing w:line="180" w:lineRule="exact"/>
        <w:ind w:left="20"/>
      </w:pPr>
      <w:r>
        <w:lastRenderedPageBreak/>
        <w:t>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8755"/>
        <w:gridCol w:w="2539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49,26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по социальному </w:t>
            </w:r>
            <w:r>
              <w:rPr>
                <w:rStyle w:val="95pt0pt"/>
              </w:rPr>
              <w:t>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16,48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3.5.2.1.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26,10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3.5.2.2.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</w:t>
            </w:r>
            <w:r>
              <w:rPr>
                <w:rStyle w:val="95pt0pt"/>
              </w:rPr>
              <w:t xml:space="preserve">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18,57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психоневрологических </w:t>
            </w:r>
            <w:r>
              <w:rPr>
                <w:rStyle w:val="95pt0pt"/>
              </w:rPr>
              <w:t>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3.5.8.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1,92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Психологические тренинги: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25,21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по социальному </w:t>
            </w:r>
            <w:r>
              <w:rPr>
                <w:rStyle w:val="95pt0pt"/>
              </w:rPr>
              <w:t>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123,39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3.6.2.1.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59,52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3.6.2.2.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</w:t>
            </w:r>
            <w:r>
              <w:rPr>
                <w:rStyle w:val="95pt0pt"/>
              </w:rPr>
              <w:t>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12,97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1,90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4,83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психоневрологических </w:t>
            </w:r>
            <w:r>
              <w:rPr>
                <w:rStyle w:val="95pt0pt"/>
              </w:rPr>
              <w:t>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социально-оздоровительных центрах (отделениях)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13,97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3.6.9.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Преодоление семейных конфликтов: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3.7.1.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46" w:wrap="none" w:vAnchor="page" w:hAnchor="page" w:x="1731" w:y="3063"/>
              <w:rPr>
                <w:sz w:val="10"/>
                <w:szCs w:val="10"/>
              </w:rPr>
            </w:pP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07" w:y="2804"/>
        <w:shd w:val="clear" w:color="auto" w:fill="auto"/>
        <w:spacing w:line="180" w:lineRule="exact"/>
        <w:ind w:left="40"/>
      </w:pPr>
      <w:r>
        <w:lastRenderedPageBreak/>
        <w:t>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46"/>
        <w:gridCol w:w="2549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3.7.1.1.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14,50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3.7.1.2.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140,73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3.7.2.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3,71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3.7.3.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7,76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3.7.4.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3.7.5.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3.7.6.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Содействие восстановлению утраченных контактов с семьей, внутри семьи: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176,98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146,29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21,67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7,84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3.8.7.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3,83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 xml:space="preserve">Оказание консультационной психологической помощи анонимно, в том числе экстренной </w:t>
            </w:r>
            <w:r>
              <w:rPr>
                <w:rStyle w:val="95pt0pt"/>
              </w:rPr>
              <w:t>психологической с использованием телефона доверия: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3.9.1.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3.9.1.1.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134,23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3.9.1.2.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по социальному обслуживанию </w:t>
            </w:r>
            <w:r>
              <w:rPr>
                <w:rStyle w:val="95pt0pt"/>
              </w:rPr>
              <w:t>граждан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3.9.2.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20,31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3.9.3.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0,41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3.9.4.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психоневрологических интернатах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3.9.5.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3.9.6.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 Социально-педагогические услуги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9758" w:wrap="none" w:vAnchor="page" w:hAnchor="page" w:x="1731" w:y="325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Содействие в </w:t>
            </w:r>
            <w:r>
              <w:rPr>
                <w:rStyle w:val="95pt0pt"/>
              </w:rPr>
              <w:t>обучении детей и подростков по школьной программе: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9758" w:wrap="none" w:vAnchor="page" w:hAnchor="page" w:x="1731" w:y="3251"/>
              <w:rPr>
                <w:sz w:val="10"/>
                <w:szCs w:val="10"/>
              </w:rPr>
            </w:pP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17" w:y="2583"/>
        <w:shd w:val="clear" w:color="auto" w:fill="auto"/>
        <w:spacing w:line="180" w:lineRule="exact"/>
        <w:ind w:left="20"/>
      </w:pPr>
      <w:r>
        <w:lastRenderedPageBreak/>
        <w:t>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8741"/>
        <w:gridCol w:w="2544"/>
        <w:gridCol w:w="204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72,89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10,68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129,33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домах-интернатах для </w:t>
            </w:r>
            <w:r>
              <w:rPr>
                <w:rStyle w:val="95pt0pt"/>
              </w:rPr>
              <w:t>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53,91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 xml:space="preserve">Обучение родственников практическим навыкам общего ухода за тяжелобольными получателями </w:t>
            </w:r>
            <w:r>
              <w:rPr>
                <w:rStyle w:val="95pt0pt"/>
              </w:rPr>
              <w:t>социальных услуг, получателями социальных услуг, имеющими ограничения жизнедеятельности, в том числе детьми-инвалидами: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4.2.1.1.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107,44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4.2.1.1.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101,36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услуги в отделениях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 xml:space="preserve">в стационарных </w:t>
            </w:r>
            <w:r>
              <w:rPr>
                <w:rStyle w:val="95pt0pt"/>
              </w:rPr>
              <w:t>отделениях для реабилитации инвалидов 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113,07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47,54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Социально-педагогическая коррекция, </w:t>
            </w:r>
            <w:r>
              <w:rPr>
                <w:rStyle w:val="95pt0pt"/>
              </w:rPr>
              <w:t>включая диагностику и консультирование: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80" w:wrap="none" w:vAnchor="page" w:hAnchor="page" w:x="1736" w:y="302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51,74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13,10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 по социальному обслуживанию лиц до 18 лет: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97,56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80" w:wrap="none" w:vAnchor="page" w:hAnchor="page" w:x="1736" w:y="302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11,12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07" w:y="2790"/>
        <w:shd w:val="clear" w:color="auto" w:fill="auto"/>
        <w:spacing w:line="180" w:lineRule="exact"/>
        <w:ind w:left="20"/>
      </w:pPr>
      <w:r>
        <w:lastRenderedPageBreak/>
        <w:t>47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755"/>
        <w:gridCol w:w="2539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27,54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</w:t>
            </w:r>
            <w:r>
              <w:rPr>
                <w:rStyle w:val="95pt0pt"/>
              </w:rPr>
              <w:t>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4.4.7.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>Формирование позитивных интересов (в том числе в сфере досуга) получателей социальных услуг: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в стационарных отделениях организаций социального </w:t>
            </w:r>
            <w:r>
              <w:rPr>
                <w:rStyle w:val="95pt0pt"/>
              </w:rPr>
              <w:t>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55,33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86,86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 xml:space="preserve">в стационарных отделениях для реабилитации инвалидов по социальному </w:t>
            </w:r>
            <w:r>
              <w:rPr>
                <w:rStyle w:val="95pt0pt"/>
              </w:rPr>
              <w:t>обслуживанию лиц до 18 лет: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129,35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28,91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45,4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0,84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4.5.8.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центрах социальной адаптации с </w:t>
            </w:r>
            <w:r>
              <w:rPr>
                <w:rStyle w:val="95pt0pt"/>
              </w:rPr>
              <w:t>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3,83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Организация досуга (праздники, экскурсии и другие культурные мероприятия):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</w:t>
            </w:r>
            <w:r>
              <w:rPr>
                <w:rStyle w:val="95pt0pt"/>
              </w:rPr>
              <w:t>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110,04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81,79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3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4.6.2.1.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</w:t>
            </w:r>
            <w:r>
              <w:rPr>
                <w:rStyle w:val="95pt0pt"/>
              </w:rPr>
              <w:t>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135,95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4.6.2.2.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16,82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29,11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</w:t>
            </w:r>
            <w:r>
              <w:rPr>
                <w:rStyle w:val="95pt0pt"/>
              </w:rPr>
              <w:t xml:space="preserve">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53,73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3,64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1,13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4.6.7.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3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10,18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26" w:y="2612"/>
        <w:shd w:val="clear" w:color="auto" w:fill="auto"/>
        <w:spacing w:line="180" w:lineRule="exact"/>
        <w:ind w:left="20"/>
      </w:pPr>
      <w:r>
        <w:lastRenderedPageBreak/>
        <w:t>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746"/>
        <w:gridCol w:w="2539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Создание условий для дошкольного воспитания детей и получения школьного образования по специальным программам: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4.7.1.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298" w:lineRule="exact"/>
              <w:jc w:val="both"/>
            </w:pPr>
            <w:r>
              <w:rPr>
                <w:rStyle w:val="95pt0pt"/>
              </w:rPr>
              <w:t xml:space="preserve">в стационарных отделениях организаций социального обслуживания семьи и </w:t>
            </w:r>
            <w:r>
              <w:rPr>
                <w:rStyle w:val="95pt0pt"/>
              </w:rPr>
              <w:t>детей 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9,16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4.7.2.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24,62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4.7.3.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27,67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Налаживание межличностных и внутрисемейных отношений: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176,54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по </w:t>
            </w:r>
            <w:r>
              <w:rPr>
                <w:rStyle w:val="95pt0pt"/>
              </w:rPr>
              <w:t>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64,14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0,82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4.8.7.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центрах социальной адаптации с </w:t>
            </w:r>
            <w:r>
              <w:rPr>
                <w:rStyle w:val="95pt0pt"/>
              </w:rPr>
              <w:t>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7,65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Социально-педагогический патронаж: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4.9.1.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4.9.1.1.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213,5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4.9.1.2.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21,35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4.9.2.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20,31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4.9.3.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детских в детских домах-интернатах для детей с физическими </w:t>
            </w:r>
            <w:r>
              <w:rPr>
                <w:rStyle w:val="95pt0pt"/>
              </w:rPr>
              <w:t>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19,58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4.9.4.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0,82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4.9.5.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4.9.6.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4.10.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Социально-педагогическое консультирование: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4.10.1.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7" w:h="10046" w:wrap="none" w:vAnchor="page" w:hAnchor="page" w:x="1731" w:y="306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4.10.1.1.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265,46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4.10.1.2.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7" w:h="10046" w:wrap="none" w:vAnchor="page" w:hAnchor="page" w:x="1731" w:y="306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53,46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22" w:y="2805"/>
        <w:shd w:val="clear" w:color="auto" w:fill="auto"/>
        <w:spacing w:line="180" w:lineRule="exact"/>
        <w:ind w:left="20"/>
      </w:pPr>
      <w:r>
        <w:lastRenderedPageBreak/>
        <w:t>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736"/>
        <w:gridCol w:w="2534"/>
        <w:gridCol w:w="204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4.10.2.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домах-</w:t>
            </w:r>
            <w:proofErr w:type="spellStart"/>
            <w:r>
              <w:rPr>
                <w:rStyle w:val="95pt0pt"/>
              </w:rPr>
              <w:t>интернагах</w:t>
            </w:r>
            <w:proofErr w:type="spellEnd"/>
            <w:r>
              <w:rPr>
                <w:rStyle w:val="95pt0pt"/>
              </w:rPr>
              <w:t xml:space="preserve"> для умственно-отсталых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20,31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4.10.3.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4.10.4.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0,76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4.10.5.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4.10.6.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both"/>
            </w:pPr>
            <w:proofErr w:type="gramStart"/>
            <w:r>
              <w:rPr>
                <w:rStyle w:val="95pt0pt"/>
              </w:rPr>
              <w:t xml:space="preserve">Обучение инвалидов </w:t>
            </w:r>
            <w:r>
              <w:rPr>
                <w:rStyle w:val="95pt0pt"/>
              </w:rPr>
              <w:t>по зрению</w:t>
            </w:r>
            <w:proofErr w:type="gramEnd"/>
            <w:r>
              <w:rPr>
                <w:rStyle w:val="95pt0pt"/>
              </w:rPr>
              <w:t xml:space="preserve"> письму по Брайлю: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4.11.1.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услуги в стационарных отделениях для реабилитации инвалидов: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4.11.1.1.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56,84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4.11.1.2.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0,63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>Услуги по переводу на язык жестов при реализации индивидуальной программы реабилитации инвалидов (для инвалидов по слуху):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4.12.1.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услуги в стационарных отделениях для реабилитации инвалидов: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4.12.1.1.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социальному </w:t>
            </w:r>
            <w:r>
              <w:rPr>
                <w:rStyle w:val="95pt0pt"/>
              </w:rPr>
              <w:t>обслуживанию лиц до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14,3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4.12.1.2.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1,58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 Социально-трудовые услуги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Проведение мероприятий по использованию трудовых возможностей и обучению доступным</w:t>
            </w:r>
            <w:r>
              <w:rPr>
                <w:rStyle w:val="95pt0pt"/>
              </w:rPr>
              <w:t xml:space="preserve"> профессиональным навыкам: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95pt0pt"/>
              </w:rPr>
              <w:t>5.1.1.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5,05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5.1.2.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360"/>
            </w:pPr>
            <w:r>
              <w:rPr>
                <w:rStyle w:val="95pt0pt"/>
              </w:rPr>
              <w:t>5.1.2.1.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</w:t>
            </w:r>
            <w:r>
              <w:rPr>
                <w:rStyle w:val="95pt0pt"/>
              </w:rPr>
              <w:t>социальному обслуживанию лиц до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360"/>
            </w:pPr>
            <w:r>
              <w:rPr>
                <w:rStyle w:val="95pt0pt"/>
              </w:rPr>
              <w:t>5.1.2.2.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95pt0pt"/>
              </w:rPr>
              <w:t>5.1.3.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72,25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95pt0pt"/>
              </w:rPr>
              <w:t>5.1.4.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детских в детских домах-интернатах для детей с физическими недостатками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81,04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5.1.5.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95pt0pt"/>
              </w:rPr>
              <w:t>5.1.6.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5.1.7.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домах-интернатах малой вместимости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5.1.8.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8,33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5.1.9.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3,83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49" w:wrap="none" w:vAnchor="page" w:hAnchor="page" w:x="1731" w:y="3256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 xml:space="preserve">Обучение </w:t>
            </w:r>
            <w:r>
              <w:rPr>
                <w:rStyle w:val="95pt0pt"/>
              </w:rPr>
              <w:t>основам домоводства (приготовление пищи, мелкий ремонт одежды, уход за квартирой и другое):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49" w:wrap="none" w:vAnchor="page" w:hAnchor="page" w:x="1731" w:y="3256"/>
              <w:rPr>
                <w:sz w:val="10"/>
                <w:szCs w:val="10"/>
              </w:rPr>
            </w:pP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12" w:y="2602"/>
        <w:shd w:val="clear" w:color="auto" w:fill="auto"/>
        <w:spacing w:line="180" w:lineRule="exact"/>
        <w:ind w:left="20"/>
      </w:pPr>
      <w:r>
        <w:lastRenderedPageBreak/>
        <w:t>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41"/>
        <w:gridCol w:w="2539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по социальному обслуживанию </w:t>
            </w:r>
            <w:r>
              <w:rPr>
                <w:rStyle w:val="95pt0pt"/>
              </w:rPr>
              <w:t>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56,62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74,04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72,77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55,3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5.2.8.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отделениях </w:t>
            </w:r>
            <w:r>
              <w:rPr>
                <w:rStyle w:val="95pt0pt"/>
              </w:rPr>
              <w:t>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7,45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Оказание помощи в трудоустройстве, в том числе подростков в каникулярное время: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по социальному </w:t>
            </w:r>
            <w:r>
              <w:rPr>
                <w:rStyle w:val="95pt0pt"/>
              </w:rPr>
              <w:t>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43,55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24,68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7,29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1,81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в детских домах-интернатах для детей с </w:t>
            </w:r>
            <w:r>
              <w:rPr>
                <w:rStyle w:val="95pt0pt"/>
              </w:rPr>
              <w:t>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0,41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5.3.8.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3,83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5.4.1.1.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7,29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17" w:y="2588"/>
        <w:shd w:val="clear" w:color="auto" w:fill="auto"/>
        <w:spacing w:line="180" w:lineRule="exact"/>
        <w:ind w:left="20"/>
      </w:pPr>
      <w:r>
        <w:lastRenderedPageBreak/>
        <w:t>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755"/>
        <w:gridCol w:w="2544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5.4.1.2.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1,59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5.4.2.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3,09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5.4.3.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61,74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5.4.4.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5.4.5.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5.4.6.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1,18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 xml:space="preserve">Проведение мероприятий по обучению доступным профессиональным навыкам в целях </w:t>
            </w:r>
            <w:r>
              <w:rPr>
                <w:rStyle w:val="95pt0pt"/>
              </w:rPr>
              <w:t>социально-трудовой реабилитации, восстановления личностного и социального статуса: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социальному </w:t>
            </w:r>
            <w:r>
              <w:rPr>
                <w:rStyle w:val="95pt0pt"/>
              </w:rPr>
              <w:t>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1,98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46,32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56,64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5.5.5.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социально-оздоровительных центрах</w:t>
            </w:r>
            <w:r>
              <w:rPr>
                <w:rStyle w:val="95pt0pt"/>
              </w:rPr>
              <w:t xml:space="preserve"> (отделениях)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22,02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5.5.8.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317" w:lineRule="exact"/>
              <w:ind w:left="60"/>
            </w:pPr>
            <w:r>
              <w:rPr>
                <w:rStyle w:val="95pt0pt"/>
              </w:rP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28,24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 Социально-правовые услуги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317" w:lineRule="exact"/>
              <w:ind w:left="60"/>
            </w:pPr>
            <w:r>
              <w:rPr>
                <w:rStyle w:val="95pt0pt"/>
              </w:rPr>
              <w:t xml:space="preserve">Оказание помощи в оформлении и восстановлении </w:t>
            </w:r>
            <w:r>
              <w:rPr>
                <w:rStyle w:val="95pt0pt"/>
              </w:rPr>
              <w:t>документов получателей социальных услуг: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6.1.1.1.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25,87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</w:t>
            </w:r>
            <w:r>
              <w:rPr>
                <w:rStyle w:val="95pt0pt"/>
              </w:rPr>
              <w:t xml:space="preserve">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57,29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72" w:h="10075" w:wrap="none" w:vAnchor="page" w:hAnchor="page" w:x="1731" w:y="3034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6.1.2.1.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7,28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6.1.2.2.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</w:t>
            </w:r>
            <w:r>
              <w:rPr>
                <w:rStyle w:val="95pt0pt"/>
              </w:rPr>
              <w:t xml:space="preserve">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72" w:h="10075" w:wrap="none" w:vAnchor="page" w:hAnchor="page" w:x="1731" w:y="3034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12,12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12" w:y="2809"/>
        <w:shd w:val="clear" w:color="auto" w:fill="auto"/>
        <w:spacing w:line="180" w:lineRule="exact"/>
        <w:ind w:left="20"/>
      </w:pPr>
      <w:r>
        <w:lastRenderedPageBreak/>
        <w:t>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741"/>
        <w:gridCol w:w="2539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1,12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10,67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27,69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Оказание помощи в получении юридических услуг: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6.2.1.1.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7,28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6.2.1.2.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0,93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домах-интернатах малой </w:t>
            </w:r>
            <w:r>
              <w:rPr>
                <w:rStyle w:val="95pt0pt"/>
              </w:rPr>
              <w:t>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10,67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30,46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32,46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стационарных </w:t>
            </w:r>
            <w:r>
              <w:rPr>
                <w:rStyle w:val="95pt0pt"/>
              </w:rPr>
              <w:t>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3" w:h="9758" w:wrap="none" w:vAnchor="page" w:hAnchor="page" w:x="1731" w:y="3261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7,28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домах-интернатах для </w:t>
            </w:r>
            <w:r>
              <w:rPr>
                <w:rStyle w:val="95pt0pt"/>
              </w:rPr>
              <w:t>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4,56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1,21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</w:t>
            </w:r>
            <w:r>
              <w:rPr>
                <w:rStyle w:val="95pt0pt"/>
              </w:rPr>
              <w:t xml:space="preserve">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0,53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услуги в социально-оздоровительных центрах (отделениях)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18,3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 xml:space="preserve">услуги в центрах социально-медицинской </w:t>
            </w:r>
            <w:r>
              <w:rPr>
                <w:rStyle w:val="95pt0pt"/>
              </w:rPr>
              <w:t>реабилитации для инвалидов и ветеранов боевых действий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5,32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2,05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6.3.11.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3" w:h="9758" w:wrap="none" w:vAnchor="page" w:hAnchor="page" w:x="1731" w:y="326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15,93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12" w:y="2781"/>
        <w:shd w:val="clear" w:color="auto" w:fill="auto"/>
        <w:spacing w:line="180" w:lineRule="exact"/>
        <w:ind w:left="20"/>
      </w:pPr>
      <w:r>
        <w:lastRenderedPageBreak/>
        <w:t>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741"/>
        <w:gridCol w:w="2539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по социальному обслуживанию </w:t>
            </w:r>
            <w:r>
              <w:rPr>
                <w:rStyle w:val="95pt0pt"/>
              </w:rPr>
              <w:t>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16,72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68,57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7,28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5,08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0,53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6.4.8.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центрах </w:t>
            </w:r>
            <w:r>
              <w:rPr>
                <w:rStyle w:val="95pt0pt"/>
              </w:rPr>
              <w:t>социальной адаптации с 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>Содействие в получении установленных законодательством мер социальной поддержки: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в стационарных отделениях организаций социального обслуживания семьи и </w:t>
            </w:r>
            <w:r>
              <w:rPr>
                <w:rStyle w:val="95pt0pt"/>
              </w:rPr>
              <w:t>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7,43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75,3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58" w:h="9773" w:wrap="none" w:vAnchor="page" w:hAnchor="page" w:x="1731" w:y="3227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по социальному обслуживанию </w:t>
            </w:r>
            <w:r>
              <w:rPr>
                <w:rStyle w:val="95pt0pt"/>
              </w:rPr>
              <w:t>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7,28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4,87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в детских </w:t>
            </w:r>
            <w:r>
              <w:rPr>
                <w:rStyle w:val="95pt0pt"/>
              </w:rPr>
              <w:t>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1,12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0,53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домах-интернатах малой </w:t>
            </w:r>
            <w:r>
              <w:rPr>
                <w:rStyle w:val="95pt0pt"/>
              </w:rPr>
              <w:t>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1,69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6.5.9.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58" w:h="9773" w:wrap="none" w:vAnchor="page" w:hAnchor="page" w:x="1731" w:y="3227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12,11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22" w:y="2800"/>
        <w:shd w:val="clear" w:color="auto" w:fill="auto"/>
        <w:spacing w:line="180" w:lineRule="exact"/>
        <w:ind w:left="20"/>
      </w:pPr>
      <w:r>
        <w:lastRenderedPageBreak/>
        <w:t>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8746"/>
        <w:gridCol w:w="2539"/>
        <w:gridCol w:w="2035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302" w:lineRule="exact"/>
              <w:ind w:left="60"/>
            </w:pPr>
            <w:r>
              <w:rPr>
                <w:rStyle w:val="95pt0pt"/>
              </w:rP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35,25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32,4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социальному </w:t>
            </w:r>
            <w:r>
              <w:rPr>
                <w:rStyle w:val="95pt0pt"/>
              </w:rPr>
              <w:t>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4,17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4,02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8,85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1,12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0,61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4,26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1,81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6.6.9.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 xml:space="preserve">Консультирование по вопросам, связанным с соблюдением и защитой прав и законных интересов получателей социальных </w:t>
            </w:r>
            <w:r>
              <w:rPr>
                <w:rStyle w:val="95pt0pt"/>
              </w:rPr>
              <w:t>услуг: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6.7.1.1.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27,47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6.7.1.2.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32,42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стационарных отделениях для реабилитации инвалидов: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3" w:wrap="none" w:vAnchor="page" w:hAnchor="page" w:x="1731" w:y="3246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6.7.2.1.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7,28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6.7.2.2.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домах-интернатах для </w:t>
            </w:r>
            <w:r>
              <w:rPr>
                <w:rStyle w:val="95pt0pt"/>
              </w:rPr>
              <w:t>умственно-отсталых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6,31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4,74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1,12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</w:t>
            </w:r>
            <w:r>
              <w:rPr>
                <w:rStyle w:val="95pt0pt"/>
              </w:rPr>
              <w:t xml:space="preserve"> общего типа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0,53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6.7.8.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отделениях временного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3" w:wrap="none" w:vAnchor="page" w:hAnchor="page" w:x="1731" w:y="3246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1,9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26" w:y="2602"/>
        <w:shd w:val="clear" w:color="auto" w:fill="auto"/>
        <w:spacing w:line="180" w:lineRule="exact"/>
        <w:ind w:left="40"/>
      </w:pPr>
      <w:r>
        <w:lastRenderedPageBreak/>
        <w:t>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8731"/>
        <w:gridCol w:w="2544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6.8.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302" w:lineRule="exact"/>
              <w:ind w:left="40"/>
            </w:pPr>
            <w:proofErr w:type="gramStart"/>
            <w:r>
              <w:rPr>
                <w:rStyle w:val="95pt0pt"/>
              </w:rPr>
              <w:t>Содействие лицам без определенного</w:t>
            </w:r>
            <w:r>
              <w:rPr>
                <w:rStyle w:val="95pt0pt"/>
              </w:rPr>
              <w:t xml:space="preserve"> места жительства, находящихся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центрах социальной адаптации с предост</w:t>
            </w:r>
            <w:r>
              <w:rPr>
                <w:rStyle w:val="95pt0pt"/>
              </w:rPr>
              <w:t>авлением временного проживания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180"/>
            </w:pPr>
            <w:r>
              <w:rPr>
                <w:rStyle w:val="95pt0pt"/>
              </w:rPr>
              <w:t>7. Услуги в целях повышения коммуникативного потенциала получателей социальных услуг, имеющих ограничение жизнедеятельности, в том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7.1.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Обучение инвалидов (детей-инвалидов) пользованию средствами</w:t>
            </w:r>
            <w:r>
              <w:rPr>
                <w:rStyle w:val="95pt0pt"/>
              </w:rPr>
              <w:t xml:space="preserve"> ухода и техническими средствами реабилитации: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7.1.1.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7.1.1.1.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7,45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7.1.1.2.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7.1.2.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58,81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7.1.3.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41,89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7.1.4.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психоневрологических </w:t>
            </w:r>
            <w:r>
              <w:rPr>
                <w:rStyle w:val="95pt0pt"/>
              </w:rPr>
              <w:t>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0,66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7.1.5.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4,78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7.1.6.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7,59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302" w:lineRule="exact"/>
              <w:ind w:left="40"/>
            </w:pPr>
            <w:r>
              <w:rPr>
                <w:rStyle w:val="95pt0pt"/>
              </w:rPr>
              <w:t xml:space="preserve">Проведение социально-реабилитационных мероприятий в сфере социального </w:t>
            </w:r>
            <w:r>
              <w:rPr>
                <w:rStyle w:val="95pt0pt"/>
              </w:rPr>
              <w:t>обслуживания, в том числе в соответствии с индивидуальной программой реабилитации получателей социальной услуги: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7.2.1.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7.2.1.1.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7,45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7.2.1.2.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7.2.2.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94,37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7.2.3.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 xml:space="preserve">в детских в детских домах-интернатах для детей с физическими </w:t>
            </w:r>
            <w:r>
              <w:rPr>
                <w:rStyle w:val="95pt0pt"/>
              </w:rPr>
              <w:t>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9,49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7.2.4.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0,86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7.2.5.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7.2.6.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10,24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7.2.7.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12,11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Обучение навыкам поведения в быту и общественных местах: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7.3.1.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2" w:h="10061" w:wrap="none" w:vAnchor="page" w:hAnchor="page" w:x="1736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7.3.1.1.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ind w:left="4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2" w:h="10061" w:wrap="none" w:vAnchor="page" w:hAnchor="page" w:x="1736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19,63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31" w:y="2602"/>
        <w:shd w:val="clear" w:color="auto" w:fill="auto"/>
        <w:spacing w:line="180" w:lineRule="exact"/>
        <w:ind w:left="20"/>
      </w:pPr>
      <w:r>
        <w:lastRenderedPageBreak/>
        <w:t>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8741"/>
        <w:gridCol w:w="2544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4,94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по </w:t>
            </w:r>
            <w:r>
              <w:rPr>
                <w:rStyle w:val="95pt0pt"/>
              </w:rPr>
              <w:t>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7,45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0"/>
              </w:rPr>
              <w:t>13</w:t>
            </w:r>
            <w:r>
              <w:rPr>
                <w:rStyle w:val="7pt"/>
              </w:rPr>
              <w:t>.</w:t>
            </w:r>
            <w:r>
              <w:rPr>
                <w:rStyle w:val="95pt0pt0"/>
              </w:rPr>
              <w:t>22</w:t>
            </w:r>
            <w:r>
              <w:rPr>
                <w:rStyle w:val="7pt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1,25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50,12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</w:t>
            </w:r>
            <w:r>
              <w:rPr>
                <w:rStyle w:val="95pt0pt"/>
              </w:rPr>
              <w:t xml:space="preserve"> в детских домах-интернатах для детей с 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44,76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0,84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7.3.7.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домах-интернатах </w:t>
            </w:r>
            <w:r>
              <w:rPr>
                <w:rStyle w:val="95pt0pt"/>
              </w:rPr>
              <w:t>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5,1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Формирование у детей навыков общения, общежитейских навыков и умений: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7.4.1.1.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</w:t>
            </w:r>
            <w:r>
              <w:rPr>
                <w:rStyle w:val="95pt0pt"/>
              </w:rPr>
              <w:t xml:space="preserve">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51,15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7.4.1.2.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4,94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7.4.2.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50,04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в детских домах-интернатах для детей с </w:t>
            </w:r>
            <w:r>
              <w:rPr>
                <w:rStyle w:val="95pt0pt"/>
              </w:rPr>
              <w:t>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38,16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Оказание помощи в обучении навыкам компьютерной грамотности: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7.5.1.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стационарных отделениях для реабилитации инвалидов: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7.5.1.1.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до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 xml:space="preserve">на один </w:t>
            </w:r>
            <w:r>
              <w:rPr>
                <w:rStyle w:val="95pt0pt"/>
              </w:rPr>
              <w:t>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7,45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7.5.1.2.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лиц старше 18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детских домах-интернатах для умственно-отсталых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23,27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 xml:space="preserve">в детских в детских домах-интернатах для детей с </w:t>
            </w:r>
            <w:r>
              <w:rPr>
                <w:rStyle w:val="95pt0pt"/>
              </w:rPr>
              <w:t>физическими недостатками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психоневрологических интернатах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0,84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общего типа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0,47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7.5.6.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домах-интернатах малой вместимости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2,54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 Срочные социальные услуги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307" w:lineRule="exact"/>
              <w:ind w:left="60"/>
            </w:pPr>
            <w:r>
              <w:rPr>
                <w:rStyle w:val="95pt0pt"/>
              </w:rPr>
              <w:t>Обеспечение бесплатным горячим питанием или наборами продуктов в стационарных отделениях организаций социального обслуживания семьи и детей: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82" w:h="10061" w:wrap="none" w:vAnchor="page" w:hAnchor="page" w:x="1731" w:y="3049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8.1.1.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502,20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805,4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8.1.3.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ind w:left="60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82" w:h="10061" w:wrap="none" w:vAnchor="page" w:hAnchor="page" w:x="1731" w:y="3049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321,41</w:t>
            </w:r>
          </w:p>
        </w:tc>
      </w:tr>
    </w:tbl>
    <w:p w:rsidR="000C513A" w:rsidRDefault="000C513A">
      <w:pPr>
        <w:rPr>
          <w:sz w:val="2"/>
          <w:szCs w:val="2"/>
        </w:rPr>
        <w:sectPr w:rsidR="000C513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513A" w:rsidRDefault="00D00B44">
      <w:pPr>
        <w:pStyle w:val="a5"/>
        <w:framePr w:wrap="none" w:vAnchor="page" w:hAnchor="page" w:x="8931" w:y="2756"/>
        <w:shd w:val="clear" w:color="auto" w:fill="auto"/>
        <w:spacing w:line="180" w:lineRule="exact"/>
        <w:ind w:left="20"/>
      </w:pPr>
      <w:r>
        <w:lastRenderedPageBreak/>
        <w:t>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741"/>
        <w:gridCol w:w="2534"/>
        <w:gridCol w:w="2040"/>
      </w:tblGrid>
      <w:tr w:rsidR="000C51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302" w:lineRule="exact"/>
              <w:jc w:val="both"/>
            </w:pPr>
            <w:r>
              <w:rPr>
                <w:rStyle w:val="95pt0pt"/>
              </w:rPr>
              <w:t xml:space="preserve">Обеспечение одеждой, обувью и </w:t>
            </w:r>
            <w:r>
              <w:rPr>
                <w:rStyle w:val="95pt0pt"/>
              </w:rPr>
              <w:t>другими предметами первой необходимости в стационарных отделениях организаций социального обслуживания семьи и детей: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8.2.1.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235,06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185,36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112,44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307" w:lineRule="exact"/>
              <w:jc w:val="both"/>
            </w:pPr>
            <w:r>
              <w:rPr>
                <w:rStyle w:val="95pt0pt"/>
              </w:rPr>
              <w:t>Содействие в получении временного жилого помещения в стационарных отделениях организаций социального обслуживания семьи и детей: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46,44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72,91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153,72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302" w:lineRule="exact"/>
              <w:jc w:val="both"/>
            </w:pPr>
            <w:r>
              <w:rPr>
                <w:rStyle w:val="95pt0pt"/>
              </w:rPr>
              <w:t>Содействие в получении юридической помощи в целях защиты прав и законных интересов получателей социальных услуг в стационарных отделениях организаций социального обслуживания семьи и детей: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30,46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8.4.2.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32,46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15,93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307" w:lineRule="exact"/>
              <w:jc w:val="both"/>
            </w:pPr>
            <w:r>
              <w:rPr>
                <w:rStyle w:val="95pt0pt"/>
              </w:rPr>
              <w:t xml:space="preserve">Содействие в получении экстренной психологической помощи с </w:t>
            </w:r>
            <w:r>
              <w:rPr>
                <w:rStyle w:val="95pt0pt"/>
              </w:rPr>
              <w:t>привлечением к этой работе психологов и священнослужителей в стационарных отделениях организаций социального обслуживания семьи и детей: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8.5.1.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134,23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</w:t>
            </w:r>
            <w:r>
              <w:rPr>
                <w:rStyle w:val="95pt0pt"/>
              </w:rPr>
              <w:t xml:space="preserve">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26,36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1,92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307" w:lineRule="exact"/>
              <w:ind w:left="40"/>
            </w:pPr>
            <w:r>
              <w:rPr>
                <w:rStyle w:val="95pt0pt"/>
              </w:rPr>
              <w:t>Содействие в сборе и оформлении документов на получение социального обслуживания на дому, в полустационарной форме или</w:t>
            </w:r>
            <w:r>
              <w:rPr>
                <w:rStyle w:val="95pt0pt"/>
              </w:rPr>
              <w:t xml:space="preserve"> в стационарной форме в стационарных отделениях организаций социального обслуживания семьи и детей: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0C513A">
            <w:pPr>
              <w:framePr w:w="14467" w:h="9768" w:wrap="none" w:vAnchor="page" w:hAnchor="page" w:x="1746" w:y="3213"/>
              <w:rPr>
                <w:sz w:val="10"/>
                <w:szCs w:val="10"/>
              </w:rPr>
            </w:pP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30,46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по социальному обслуживанию граждан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32,46</w:t>
            </w:r>
          </w:p>
        </w:tc>
      </w:tr>
      <w:tr w:rsidR="000C51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8.6.3.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 xml:space="preserve">в </w:t>
            </w:r>
            <w:r>
              <w:rPr>
                <w:rStyle w:val="95pt0pt"/>
              </w:rPr>
              <w:t>центрах социальной адаптации с предоставлением временного проживания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на один человеко-день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3A" w:rsidRDefault="00D00B44">
            <w:pPr>
              <w:pStyle w:val="1"/>
              <w:framePr w:w="14467" w:h="9768" w:wrap="none" w:vAnchor="page" w:hAnchor="page" w:x="1746" w:y="321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15,93</w:t>
            </w:r>
          </w:p>
        </w:tc>
      </w:tr>
    </w:tbl>
    <w:p w:rsidR="000C513A" w:rsidRDefault="000C513A">
      <w:pPr>
        <w:rPr>
          <w:sz w:val="2"/>
          <w:szCs w:val="2"/>
        </w:rPr>
      </w:pPr>
    </w:p>
    <w:sectPr w:rsidR="000C513A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44" w:rsidRDefault="00D00B44">
      <w:r>
        <w:separator/>
      </w:r>
    </w:p>
  </w:endnote>
  <w:endnote w:type="continuationSeparator" w:id="0">
    <w:p w:rsidR="00D00B44" w:rsidRDefault="00D0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44" w:rsidRDefault="00D00B44"/>
  </w:footnote>
  <w:footnote w:type="continuationSeparator" w:id="0">
    <w:p w:rsidR="00D00B44" w:rsidRDefault="00D00B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513A"/>
    <w:rsid w:val="000C513A"/>
    <w:rsid w:val="0018191E"/>
    <w:rsid w:val="00D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7"/>
      <w:szCs w:val="17"/>
      <w:u w:val="none"/>
      <w:lang w:val="ru-RU"/>
    </w:rPr>
  </w:style>
  <w:style w:type="character" w:customStyle="1" w:styleId="LucidaSansUnicode75pt">
    <w:name w:val="Основной текст + Lucida Sans Unicode;7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0pt0">
    <w:name w:val="Основной текст + 9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10427</Words>
  <Characters>59437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2018-08-18T21:03:00Z</dcterms:created>
  <dcterms:modified xsi:type="dcterms:W3CDTF">2018-08-18T21:05:00Z</dcterms:modified>
</cp:coreProperties>
</file>